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38" w:rsidRDefault="00EF2FAC">
      <w:pPr>
        <w:ind w:left="2124" w:firstLine="708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-109855</wp:posOffset>
            </wp:positionV>
            <wp:extent cx="4823460" cy="2138045"/>
            <wp:effectExtent l="0" t="0" r="0" b="0"/>
            <wp:wrapNone/>
            <wp:docPr id="3" name="Afbeelding 3" descr="den akker (Small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n akker (Small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38">
        <w:rPr>
          <w:rFonts w:ascii="Tempus Sans ITC" w:hAnsi="Tempus Sans ITC"/>
          <w:b/>
          <w:sz w:val="40"/>
          <w:szCs w:val="40"/>
        </w:rPr>
        <w:t xml:space="preserve">          </w:t>
      </w:r>
      <w:r w:rsidR="00122A38">
        <w:rPr>
          <w:rFonts w:ascii="Tempus Sans ITC" w:hAnsi="Tempus Sans ITC"/>
          <w:b/>
          <w:sz w:val="36"/>
          <w:szCs w:val="36"/>
        </w:rPr>
        <w:t>Medezeggenschapsraad van</w:t>
      </w:r>
      <w:r w:rsidR="00122A38">
        <w:rPr>
          <w:rFonts w:ascii="Tempus Sans ITC" w:hAnsi="Tempus Sans ITC"/>
          <w:b/>
          <w:sz w:val="36"/>
          <w:szCs w:val="36"/>
        </w:rPr>
        <w:tab/>
      </w:r>
    </w:p>
    <w:p w:rsidR="00122A38" w:rsidRDefault="00122A38"/>
    <w:p w:rsidR="00122A38" w:rsidRDefault="00122A38"/>
    <w:p w:rsidR="00122A38" w:rsidRDefault="00122A38"/>
    <w:p w:rsidR="00122A38" w:rsidRDefault="00122A38"/>
    <w:p w:rsidR="00122A38" w:rsidRDefault="00122A38"/>
    <w:p w:rsidR="00122A38" w:rsidRDefault="00122A38"/>
    <w:p w:rsidR="00122A38" w:rsidRDefault="00122A38"/>
    <w:p w:rsidR="00122A38" w:rsidRDefault="00122A38"/>
    <w:p w:rsidR="00122A38" w:rsidRDefault="00122A38"/>
    <w:p w:rsidR="00122A38" w:rsidRDefault="00122A38">
      <w:r>
        <w:tab/>
      </w:r>
      <w:r>
        <w:tab/>
      </w:r>
      <w:r>
        <w:tab/>
      </w:r>
      <w:r>
        <w:tab/>
      </w:r>
      <w:r>
        <w:tab/>
      </w:r>
    </w:p>
    <w:p w:rsidR="00BF69AC" w:rsidRDefault="00BF69AC">
      <w:r>
        <w:t xml:space="preserve">Agenda </w:t>
      </w:r>
      <w:r w:rsidR="003940F4">
        <w:t xml:space="preserve">MR vergadering </w:t>
      </w:r>
      <w:r w:rsidR="00F40AEB">
        <w:rPr>
          <w:b/>
        </w:rPr>
        <w:t xml:space="preserve"> </w:t>
      </w:r>
      <w:r w:rsidR="004B39BE">
        <w:rPr>
          <w:b/>
        </w:rPr>
        <w:t>donderdag 13 september</w:t>
      </w:r>
      <w:r w:rsidR="00F40AEB">
        <w:br/>
        <w:t xml:space="preserve">Notulist: </w:t>
      </w:r>
      <w:r w:rsidR="00E81F5F">
        <w:t>Ankie Moonen</w:t>
      </w:r>
    </w:p>
    <w:p w:rsidR="00BF69AC" w:rsidRDefault="00BF69AC">
      <w:r>
        <w:br/>
      </w:r>
      <w:r w:rsidRPr="00443CDF">
        <w:t>19.30 uur-21.30 uur</w:t>
      </w:r>
      <w:r w:rsidR="00327A59">
        <w:t xml:space="preserve"> </w:t>
      </w:r>
    </w:p>
    <w:p w:rsidR="00BF69AC" w:rsidRDefault="00BF69AC"/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308"/>
        <w:gridCol w:w="4076"/>
      </w:tblGrid>
      <w:tr w:rsidR="009B05AB" w:rsidTr="001B124D">
        <w:trPr>
          <w:trHeight w:val="644"/>
        </w:trPr>
        <w:tc>
          <w:tcPr>
            <w:tcW w:w="4754" w:type="dxa"/>
            <w:shd w:val="clear" w:color="auto" w:fill="auto"/>
          </w:tcPr>
          <w:p w:rsidR="007950C4" w:rsidRPr="00596C65" w:rsidRDefault="00443CDF" w:rsidP="007950C4">
            <w:pPr>
              <w:numPr>
                <w:ilvl w:val="0"/>
                <w:numId w:val="21"/>
              </w:numPr>
            </w:pPr>
            <w:r>
              <w:t>Opening</w:t>
            </w:r>
          </w:p>
        </w:tc>
        <w:tc>
          <w:tcPr>
            <w:tcW w:w="1308" w:type="dxa"/>
            <w:shd w:val="clear" w:color="auto" w:fill="auto"/>
          </w:tcPr>
          <w:p w:rsidR="00BF69AC" w:rsidRDefault="00BF69AC" w:rsidP="006E7BAD">
            <w:pPr>
              <w:ind w:left="360"/>
            </w:pPr>
          </w:p>
        </w:tc>
        <w:tc>
          <w:tcPr>
            <w:tcW w:w="4076" w:type="dxa"/>
            <w:shd w:val="clear" w:color="auto" w:fill="auto"/>
          </w:tcPr>
          <w:p w:rsidR="00443CDF" w:rsidRDefault="00E81F5F" w:rsidP="000C0998">
            <w:pPr>
              <w:ind w:left="360"/>
            </w:pPr>
            <w:r>
              <w:t>Voorzitter opent de vergadering</w:t>
            </w:r>
            <w:r w:rsidR="00BE7EAD">
              <w:t xml:space="preserve">; </w:t>
            </w:r>
            <w:r>
              <w:t xml:space="preserve">Hannie (nieuw in MR) heeft zich afgemeld. </w:t>
            </w:r>
          </w:p>
        </w:tc>
      </w:tr>
      <w:tr w:rsidR="009E5AFE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9E5AFE" w:rsidRPr="00596C65" w:rsidRDefault="00443CDF" w:rsidP="00E06315">
            <w:pPr>
              <w:numPr>
                <w:ilvl w:val="0"/>
                <w:numId w:val="21"/>
              </w:numPr>
            </w:pPr>
            <w:r>
              <w:t>Ingekomen stukken</w:t>
            </w:r>
          </w:p>
        </w:tc>
        <w:tc>
          <w:tcPr>
            <w:tcW w:w="1308" w:type="dxa"/>
            <w:shd w:val="clear" w:color="auto" w:fill="auto"/>
          </w:tcPr>
          <w:p w:rsidR="009E5AFE" w:rsidRDefault="00DB3872" w:rsidP="00974B3F">
            <w:r>
              <w:t xml:space="preserve">      </w:t>
            </w:r>
            <w:r w:rsidR="006C246F">
              <w:t>INF</w:t>
            </w:r>
          </w:p>
        </w:tc>
        <w:tc>
          <w:tcPr>
            <w:tcW w:w="4076" w:type="dxa"/>
            <w:shd w:val="clear" w:color="auto" w:fill="auto"/>
          </w:tcPr>
          <w:p w:rsidR="009E5AFE" w:rsidRDefault="00E81F5F" w:rsidP="00DB3872">
            <w:r>
              <w:t>M</w:t>
            </w:r>
            <w:r w:rsidR="00BE7EAD">
              <w:t xml:space="preserve">ail ouders over </w:t>
            </w:r>
            <w:r>
              <w:t xml:space="preserve">oa </w:t>
            </w:r>
            <w:r w:rsidR="00BE7EAD">
              <w:t>aantal rapportgesprekken (</w:t>
            </w:r>
            <w:r w:rsidR="00C307D9">
              <w:t xml:space="preserve">2x wordt als </w:t>
            </w:r>
            <w:r w:rsidR="00BE7EAD">
              <w:t>te weinig</w:t>
            </w:r>
            <w:r w:rsidR="00C307D9">
              <w:t xml:space="preserve"> ervaren</w:t>
            </w:r>
            <w:r w:rsidR="00BE7EAD">
              <w:t xml:space="preserve">) en aanzicht speeltoestellen. </w:t>
            </w:r>
            <w:r>
              <w:t>School is d</w:t>
            </w:r>
            <w:r w:rsidR="00BE7EAD">
              <w:t xml:space="preserve">ruk bezig </w:t>
            </w:r>
            <w:r>
              <w:t xml:space="preserve">geweest om de </w:t>
            </w:r>
            <w:r w:rsidR="00BE7EAD">
              <w:t>juiste materialen voor banden</w:t>
            </w:r>
            <w:r>
              <w:t xml:space="preserve"> te krijgen, maar tot op heden niet gelukt. </w:t>
            </w:r>
            <w:r w:rsidR="00BE7EAD">
              <w:t xml:space="preserve"> </w:t>
            </w:r>
            <w:r>
              <w:t>Het s</w:t>
            </w:r>
            <w:r w:rsidR="00BE7EAD">
              <w:t>peeltoestel</w:t>
            </w:r>
            <w:r>
              <w:t xml:space="preserve"> (achterkant) is</w:t>
            </w:r>
            <w:r w:rsidR="00BE7EAD">
              <w:t xml:space="preserve"> niet meer veilig. </w:t>
            </w:r>
            <w:r>
              <w:t xml:space="preserve">Zal niet meer door de keuring komen. </w:t>
            </w:r>
            <w:r w:rsidR="00BE7EAD">
              <w:t>Onderzocht wordt of deze nog vervangen wordt. Prior; verwijderen</w:t>
            </w:r>
            <w:r>
              <w:t xml:space="preserve"> (zie schoolinfo)</w:t>
            </w:r>
            <w:r w:rsidR="00BE7EAD">
              <w:t xml:space="preserve"> Wat gebeurt er met Jantje Beton </w:t>
            </w:r>
            <w:r>
              <w:t>opbrengsten</w:t>
            </w:r>
            <w:r w:rsidR="00BE7EAD">
              <w:t xml:space="preserve">? </w:t>
            </w:r>
          </w:p>
          <w:p w:rsidR="00C307D9" w:rsidRDefault="00C307D9" w:rsidP="00DB3872">
            <w:r>
              <w:t xml:space="preserve">Ook uit onderzoek komt naar voren behoefte aan meer contactmomenten / rapportgesprekken. Lucy gaat uitvragen bij koffiegesprekken. Communicatie hierover in schoolinfo. </w:t>
            </w:r>
          </w:p>
          <w:p w:rsidR="00C307D9" w:rsidRDefault="00C307D9" w:rsidP="00DB3872">
            <w:r>
              <w:t>Mail over cursusmogelijkheden MR</w:t>
            </w:r>
          </w:p>
        </w:tc>
      </w:tr>
      <w:tr w:rsidR="00F40AEB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CE6704" w:rsidRDefault="004B39BE" w:rsidP="002B4DA9">
            <w:pPr>
              <w:numPr>
                <w:ilvl w:val="0"/>
                <w:numId w:val="21"/>
              </w:numPr>
            </w:pPr>
            <w:r>
              <w:t>MR- jaarplan</w:t>
            </w:r>
          </w:p>
        </w:tc>
        <w:tc>
          <w:tcPr>
            <w:tcW w:w="1308" w:type="dxa"/>
            <w:shd w:val="clear" w:color="auto" w:fill="auto"/>
          </w:tcPr>
          <w:p w:rsidR="00F40AEB" w:rsidRDefault="00F40AEB" w:rsidP="00974B3F">
            <w:r>
              <w:t xml:space="preserve">    </w:t>
            </w:r>
            <w:r w:rsidR="006C6167">
              <w:t xml:space="preserve"> </w:t>
            </w:r>
            <w:r>
              <w:t xml:space="preserve"> </w:t>
            </w:r>
            <w:r w:rsidR="00F73AE2">
              <w:t xml:space="preserve">I </w:t>
            </w:r>
            <w: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CE6704" w:rsidRDefault="00F40AEB" w:rsidP="00DB3872">
            <w:r>
              <w:t xml:space="preserve"> </w:t>
            </w:r>
            <w:r w:rsidR="00E81F5F">
              <w:t xml:space="preserve">Het nieuwe plan wordt vastgesteld met instemming van de leden. </w:t>
            </w:r>
          </w:p>
          <w:p w:rsidR="00CE6704" w:rsidRDefault="00CE6704" w:rsidP="00DB3872"/>
          <w:p w:rsidR="00CE6704" w:rsidRDefault="00CE6704" w:rsidP="00CE6704"/>
        </w:tc>
      </w:tr>
      <w:tr w:rsidR="00BA4676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BA4676" w:rsidRDefault="004B39BE" w:rsidP="00E06315">
            <w:pPr>
              <w:numPr>
                <w:ilvl w:val="0"/>
                <w:numId w:val="21"/>
              </w:numPr>
            </w:pPr>
            <w:r>
              <w:t>Taakverdeling binnen de MR</w:t>
            </w:r>
          </w:p>
        </w:tc>
        <w:tc>
          <w:tcPr>
            <w:tcW w:w="1308" w:type="dxa"/>
            <w:shd w:val="clear" w:color="auto" w:fill="auto"/>
          </w:tcPr>
          <w:p w:rsidR="002B4DA9" w:rsidRDefault="00BA4676" w:rsidP="002B4DA9">
            <w:r>
              <w:t xml:space="preserve">      </w:t>
            </w:r>
            <w:r w:rsidR="006C246F">
              <w:t>IN</w:t>
            </w:r>
            <w:r w:rsidR="004B39BE">
              <w:t>F/M</w:t>
            </w:r>
          </w:p>
          <w:p w:rsidR="00BA4676" w:rsidRDefault="00BA4676" w:rsidP="00974B3F"/>
        </w:tc>
        <w:tc>
          <w:tcPr>
            <w:tcW w:w="4076" w:type="dxa"/>
            <w:shd w:val="clear" w:color="auto" w:fill="auto"/>
          </w:tcPr>
          <w:p w:rsidR="00E81F5F" w:rsidRDefault="00E176BD" w:rsidP="00DB3872">
            <w:r>
              <w:t xml:space="preserve">Voorzitter; Lisette </w:t>
            </w:r>
          </w:p>
          <w:p w:rsidR="00E81F5F" w:rsidRDefault="00E176BD" w:rsidP="00DB3872">
            <w:r>
              <w:t>notule</w:t>
            </w:r>
            <w:r w:rsidR="00E81F5F">
              <w:t>n</w:t>
            </w:r>
            <w:r>
              <w:t>: roulatie</w:t>
            </w:r>
          </w:p>
          <w:p w:rsidR="00E81F5F" w:rsidRDefault="00E176BD" w:rsidP="00DB3872">
            <w:r>
              <w:t xml:space="preserve">secretaris; Magda, </w:t>
            </w:r>
          </w:p>
          <w:p w:rsidR="00BA4676" w:rsidRDefault="00E176BD" w:rsidP="00DB3872">
            <w:r>
              <w:t>GMR; Inge en Ankie</w:t>
            </w:r>
          </w:p>
          <w:p w:rsidR="00E176BD" w:rsidRDefault="00E176BD" w:rsidP="00DB3872"/>
        </w:tc>
      </w:tr>
      <w:tr w:rsidR="00F40AEB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F40AEB" w:rsidRDefault="004B39BE" w:rsidP="00E06315">
            <w:pPr>
              <w:numPr>
                <w:ilvl w:val="0"/>
                <w:numId w:val="21"/>
              </w:numPr>
            </w:pPr>
            <w:r>
              <w:t>Schoolgids</w:t>
            </w:r>
          </w:p>
        </w:tc>
        <w:tc>
          <w:tcPr>
            <w:tcW w:w="1308" w:type="dxa"/>
            <w:shd w:val="clear" w:color="auto" w:fill="auto"/>
          </w:tcPr>
          <w:p w:rsidR="00F40AEB" w:rsidRDefault="00F40AEB" w:rsidP="00974B3F">
            <w:r>
              <w:t xml:space="preserve">  </w:t>
            </w:r>
            <w:r w:rsidR="002B4DA9">
              <w:t xml:space="preserve">  </w:t>
            </w:r>
            <w:r w:rsidR="002052FD">
              <w:t xml:space="preserve"> </w:t>
            </w:r>
            <w:r w:rsidR="002B4DA9">
              <w:t xml:space="preserve"> </w:t>
            </w:r>
            <w:r w:rsidR="00E176BD">
              <w:t>I</w:t>
            </w:r>
          </w:p>
        </w:tc>
        <w:tc>
          <w:tcPr>
            <w:tcW w:w="4076" w:type="dxa"/>
            <w:shd w:val="clear" w:color="auto" w:fill="auto"/>
          </w:tcPr>
          <w:p w:rsidR="00F40AEB" w:rsidRDefault="00E176BD" w:rsidP="00DB3872">
            <w:r>
              <w:t xml:space="preserve">De MR heeft ingestemd. </w:t>
            </w:r>
            <w:r w:rsidR="00E81F5F">
              <w:t xml:space="preserve">Complimenten voor de inhoud en lay-out. </w:t>
            </w:r>
          </w:p>
        </w:tc>
      </w:tr>
      <w:tr w:rsidR="009D09B0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4B39BE" w:rsidRDefault="004B39BE" w:rsidP="004B39BE">
            <w:pPr>
              <w:numPr>
                <w:ilvl w:val="0"/>
                <w:numId w:val="21"/>
              </w:numPr>
            </w:pPr>
            <w:r>
              <w:t>Jaarplan den Akker 2018-2019</w:t>
            </w:r>
          </w:p>
        </w:tc>
        <w:tc>
          <w:tcPr>
            <w:tcW w:w="1308" w:type="dxa"/>
            <w:shd w:val="clear" w:color="auto" w:fill="auto"/>
          </w:tcPr>
          <w:p w:rsidR="009D09B0" w:rsidRDefault="006C246F" w:rsidP="00974B3F">
            <w:r>
              <w:t xml:space="preserve">    </w:t>
            </w:r>
            <w:r w:rsidR="006C6167">
              <w:t xml:space="preserve"> </w:t>
            </w:r>
            <w:r>
              <w:t xml:space="preserve"> </w:t>
            </w:r>
            <w:r w:rsidR="00E176BD">
              <w:t>INF</w:t>
            </w:r>
          </w:p>
        </w:tc>
        <w:tc>
          <w:tcPr>
            <w:tcW w:w="4076" w:type="dxa"/>
            <w:shd w:val="clear" w:color="auto" w:fill="auto"/>
          </w:tcPr>
          <w:p w:rsidR="009D09B0" w:rsidRDefault="006C246F" w:rsidP="00DB3872">
            <w:r>
              <w:t xml:space="preserve"> </w:t>
            </w:r>
            <w:r w:rsidR="00ED0611">
              <w:t xml:space="preserve">Lucy licht kort toe, Het is een stuk dat echt van het personeel komt. </w:t>
            </w:r>
            <w:r w:rsidR="00ED0611">
              <w:lastRenderedPageBreak/>
              <w:t>Complimenten hiervoor</w:t>
            </w:r>
            <w:r w:rsidR="00E81F5F">
              <w:t xml:space="preserve"> naar het personeel. </w:t>
            </w:r>
          </w:p>
        </w:tc>
      </w:tr>
      <w:tr w:rsidR="009D09B0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9D09B0" w:rsidRPr="002B4DA9" w:rsidRDefault="009C710E" w:rsidP="002B4DA9">
            <w:pPr>
              <w:numPr>
                <w:ilvl w:val="0"/>
                <w:numId w:val="21"/>
              </w:numPr>
            </w:pPr>
            <w:r>
              <w:lastRenderedPageBreak/>
              <w:t>Schooltijden</w:t>
            </w:r>
          </w:p>
        </w:tc>
        <w:tc>
          <w:tcPr>
            <w:tcW w:w="1308" w:type="dxa"/>
            <w:shd w:val="clear" w:color="auto" w:fill="auto"/>
          </w:tcPr>
          <w:p w:rsidR="009D09B0" w:rsidRDefault="006C246F" w:rsidP="009D09B0">
            <w:r>
              <w:t xml:space="preserve">      INF</w:t>
            </w:r>
          </w:p>
        </w:tc>
        <w:tc>
          <w:tcPr>
            <w:tcW w:w="4076" w:type="dxa"/>
            <w:shd w:val="clear" w:color="auto" w:fill="auto"/>
          </w:tcPr>
          <w:p w:rsidR="009D09B0" w:rsidRDefault="006C246F" w:rsidP="009D09B0">
            <w:r>
              <w:t xml:space="preserve">  </w:t>
            </w:r>
            <w:r w:rsidR="000837A3">
              <w:t xml:space="preserve">Korte brainstorm hoe </w:t>
            </w:r>
            <w:r w:rsidR="00E81F5F">
              <w:t xml:space="preserve">ea </w:t>
            </w:r>
            <w:r w:rsidR="000837A3">
              <w:t xml:space="preserve">bespreekbaar te maken. </w:t>
            </w:r>
            <w:r w:rsidR="00470098">
              <w:t xml:space="preserve"> Voor volgende vergadering. </w:t>
            </w:r>
          </w:p>
        </w:tc>
      </w:tr>
      <w:tr w:rsidR="009D09B0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9D09B0" w:rsidRDefault="004B39BE" w:rsidP="009D09B0">
            <w:pPr>
              <w:numPr>
                <w:ilvl w:val="0"/>
                <w:numId w:val="21"/>
              </w:numPr>
            </w:pPr>
            <w:r>
              <w:t>Plusklas</w:t>
            </w:r>
          </w:p>
        </w:tc>
        <w:tc>
          <w:tcPr>
            <w:tcW w:w="1308" w:type="dxa"/>
            <w:shd w:val="clear" w:color="auto" w:fill="auto"/>
          </w:tcPr>
          <w:p w:rsidR="009D09B0" w:rsidRDefault="006C246F" w:rsidP="009D09B0">
            <w:r>
              <w:t xml:space="preserve">      INF</w:t>
            </w:r>
          </w:p>
        </w:tc>
        <w:tc>
          <w:tcPr>
            <w:tcW w:w="4076" w:type="dxa"/>
            <w:shd w:val="clear" w:color="auto" w:fill="auto"/>
          </w:tcPr>
          <w:p w:rsidR="009D09B0" w:rsidRDefault="006C246F" w:rsidP="009D09B0">
            <w:r>
              <w:t xml:space="preserve"> </w:t>
            </w:r>
            <w:r w:rsidR="00470098">
              <w:t xml:space="preserve">Vergadering op Darwin gehad hoe op te zetten met 3 scholen (Den Akker, Molenhoek en Darwin). Richten op executieve functies. Locatie Den Akker. splitsing in onderbouw en bovenbouw.  </w:t>
            </w:r>
          </w:p>
        </w:tc>
      </w:tr>
      <w:tr w:rsidR="00AD1030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AD1030" w:rsidRDefault="004B39BE" w:rsidP="004B39BE">
            <w:pPr>
              <w:numPr>
                <w:ilvl w:val="0"/>
                <w:numId w:val="21"/>
              </w:numPr>
            </w:pPr>
            <w:r>
              <w:t>Voorbereiding GMR dinsdag 25 september</w:t>
            </w:r>
          </w:p>
        </w:tc>
        <w:tc>
          <w:tcPr>
            <w:tcW w:w="1308" w:type="dxa"/>
            <w:shd w:val="clear" w:color="auto" w:fill="auto"/>
          </w:tcPr>
          <w:p w:rsidR="00AD1030" w:rsidRDefault="00AD1030" w:rsidP="009D09B0">
            <w:r>
              <w:t xml:space="preserve">     </w:t>
            </w:r>
            <w:r w:rsidR="006C6167">
              <w:t>INF/M</w:t>
            </w:r>
          </w:p>
        </w:tc>
        <w:tc>
          <w:tcPr>
            <w:tcW w:w="4076" w:type="dxa"/>
            <w:shd w:val="clear" w:color="auto" w:fill="auto"/>
          </w:tcPr>
          <w:p w:rsidR="00AD1030" w:rsidRDefault="00AD1030" w:rsidP="009D09B0">
            <w:r>
              <w:t xml:space="preserve"> </w:t>
            </w:r>
            <w:r w:rsidR="006C246F">
              <w:t xml:space="preserve">     </w:t>
            </w:r>
            <w:r w:rsidR="006C6167">
              <w:t>Inge en Ankie</w:t>
            </w:r>
          </w:p>
        </w:tc>
      </w:tr>
      <w:tr w:rsidR="009D09B0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9D09B0" w:rsidRDefault="004B39BE" w:rsidP="009D09B0">
            <w:pPr>
              <w:numPr>
                <w:ilvl w:val="0"/>
                <w:numId w:val="21"/>
              </w:numPr>
            </w:pPr>
            <w:r>
              <w:t xml:space="preserve">Verkiezingen MR oudergeleding </w:t>
            </w:r>
          </w:p>
          <w:p w:rsidR="004B39BE" w:rsidRDefault="004B39BE" w:rsidP="004B39BE">
            <w:pPr>
              <w:ind w:left="1069"/>
            </w:pPr>
            <w:r>
              <w:t>( doorloop waarborgen)</w:t>
            </w:r>
          </w:p>
        </w:tc>
        <w:tc>
          <w:tcPr>
            <w:tcW w:w="1308" w:type="dxa"/>
            <w:shd w:val="clear" w:color="auto" w:fill="auto"/>
          </w:tcPr>
          <w:p w:rsidR="009D09B0" w:rsidRDefault="002B4DA9" w:rsidP="009D09B0">
            <w:r>
              <w:t xml:space="preserve">      M</w:t>
            </w:r>
          </w:p>
        </w:tc>
        <w:tc>
          <w:tcPr>
            <w:tcW w:w="4076" w:type="dxa"/>
            <w:shd w:val="clear" w:color="auto" w:fill="auto"/>
          </w:tcPr>
          <w:p w:rsidR="009D09B0" w:rsidRDefault="009428AE" w:rsidP="009D09B0">
            <w:r>
              <w:t>Streven naar trapsgewijze afvloeiing</w:t>
            </w:r>
            <w:r w:rsidR="0043606E">
              <w:t xml:space="preserve">, continuïteit borgen. Voor volgende vergadering; opties verkiezingen uitwerken. </w:t>
            </w:r>
          </w:p>
          <w:p w:rsidR="009428AE" w:rsidRDefault="009428AE" w:rsidP="009D09B0"/>
        </w:tc>
      </w:tr>
      <w:tr w:rsidR="009D09B0" w:rsidTr="003B2DF8">
        <w:trPr>
          <w:trHeight w:val="486"/>
        </w:trPr>
        <w:tc>
          <w:tcPr>
            <w:tcW w:w="4754" w:type="dxa"/>
            <w:shd w:val="clear" w:color="auto" w:fill="auto"/>
          </w:tcPr>
          <w:p w:rsidR="009D09B0" w:rsidRDefault="009D09B0" w:rsidP="009D09B0">
            <w:pPr>
              <w:numPr>
                <w:ilvl w:val="0"/>
                <w:numId w:val="21"/>
              </w:numPr>
            </w:pPr>
            <w:r>
              <w:t>Rondvraag</w:t>
            </w:r>
          </w:p>
        </w:tc>
        <w:tc>
          <w:tcPr>
            <w:tcW w:w="1308" w:type="dxa"/>
            <w:shd w:val="clear" w:color="auto" w:fill="auto"/>
          </w:tcPr>
          <w:p w:rsidR="009D09B0" w:rsidRDefault="009D09B0" w:rsidP="009D09B0">
            <w:r>
              <w:t xml:space="preserve">      INF</w:t>
            </w:r>
          </w:p>
        </w:tc>
        <w:tc>
          <w:tcPr>
            <w:tcW w:w="4076" w:type="dxa"/>
            <w:shd w:val="clear" w:color="auto" w:fill="auto"/>
          </w:tcPr>
          <w:p w:rsidR="009D09B0" w:rsidRDefault="009D09B0" w:rsidP="009D09B0">
            <w:r>
              <w:t xml:space="preserve"> </w:t>
            </w:r>
            <w:r w:rsidR="0043606E">
              <w:t xml:space="preserve">Website privacy gegevens weghalen. </w:t>
            </w:r>
          </w:p>
        </w:tc>
      </w:tr>
    </w:tbl>
    <w:p w:rsidR="004B39BE" w:rsidRDefault="004B39BE" w:rsidP="00F81EF5"/>
    <w:p w:rsidR="00F81EF5" w:rsidRDefault="00327A59" w:rsidP="00F81EF5">
      <w:r>
        <w:t xml:space="preserve">I </w:t>
      </w:r>
      <w:r w:rsidR="00F81EF5">
        <w:t>= instemming</w:t>
      </w:r>
      <w:r w:rsidR="00034954">
        <w:t xml:space="preserve"> </w:t>
      </w:r>
      <w:r w:rsidR="00034954">
        <w:sym w:font="Wingdings" w:char="F0E0"/>
      </w:r>
      <w:r w:rsidR="00034954">
        <w:t xml:space="preserve">   V = vaststellen</w:t>
      </w:r>
    </w:p>
    <w:p w:rsidR="006E7BAD" w:rsidRDefault="00034954" w:rsidP="00BF69AC">
      <w:r>
        <w:t>INF</w:t>
      </w:r>
      <w:r w:rsidR="006E7BAD">
        <w:t xml:space="preserve"> = informatief</w:t>
      </w:r>
    </w:p>
    <w:p w:rsidR="00034954" w:rsidRDefault="00034954" w:rsidP="00BF69AC">
      <w:r>
        <w:t xml:space="preserve">M = </w:t>
      </w:r>
      <w:r w:rsidR="0019644E">
        <w:t>mening vormend</w:t>
      </w:r>
    </w:p>
    <w:p w:rsidR="00CB6CBC" w:rsidRPr="00CB6CBC" w:rsidRDefault="00951B37" w:rsidP="00327A59">
      <w:r>
        <w:t>A = advies</w:t>
      </w:r>
    </w:p>
    <w:sectPr w:rsidR="00CB6CBC" w:rsidRPr="00CB6CBC">
      <w:footerReference w:type="default" r:id="rId8"/>
      <w:type w:val="continuous"/>
      <w:pgSz w:w="11906" w:h="16838"/>
      <w:pgMar w:top="1077" w:right="1021" w:bottom="907" w:left="1077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5D1" w:rsidRDefault="000515D1">
      <w:r>
        <w:separator/>
      </w:r>
    </w:p>
  </w:endnote>
  <w:endnote w:type="continuationSeparator" w:id="0">
    <w:p w:rsidR="000515D1" w:rsidRDefault="0005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Futura Bk BT">
    <w:altName w:val="Century Gothic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40A" w:rsidRDefault="00CF740A">
    <w:pPr>
      <w:jc w:val="right"/>
      <w:rPr>
        <w:sz w:val="16"/>
        <w:szCs w:val="16"/>
      </w:rPr>
    </w:pPr>
    <w:r>
      <w:rPr>
        <w:rStyle w:val="Paginanummer"/>
        <w:rFonts w:ascii="Futura Bk BT" w:hAnsi="Futura Bk BT"/>
        <w:b/>
        <w:i/>
        <w:sz w:val="16"/>
        <w:szCs w:val="16"/>
      </w:rPr>
      <w:fldChar w:fldCharType="begin"/>
    </w:r>
    <w:r>
      <w:rPr>
        <w:rStyle w:val="Paginanummer"/>
        <w:rFonts w:ascii="Futura Bk BT" w:hAnsi="Futura Bk BT"/>
        <w:b/>
        <w:i/>
        <w:sz w:val="16"/>
        <w:szCs w:val="16"/>
      </w:rPr>
      <w:instrText xml:space="preserve"> PAGE </w:instrText>
    </w:r>
    <w:r>
      <w:rPr>
        <w:rStyle w:val="Paginanummer"/>
        <w:rFonts w:ascii="Futura Bk BT" w:hAnsi="Futura Bk BT"/>
        <w:b/>
        <w:i/>
        <w:sz w:val="16"/>
        <w:szCs w:val="16"/>
      </w:rPr>
      <w:fldChar w:fldCharType="separate"/>
    </w:r>
    <w:r w:rsidR="007C0912">
      <w:rPr>
        <w:rStyle w:val="Paginanummer"/>
        <w:rFonts w:ascii="Futura Bk BT" w:hAnsi="Futura Bk BT"/>
        <w:b/>
        <w:i/>
        <w:noProof/>
        <w:sz w:val="16"/>
        <w:szCs w:val="16"/>
      </w:rPr>
      <w:t>1</w:t>
    </w:r>
    <w:r>
      <w:rPr>
        <w:rStyle w:val="Paginanummer"/>
        <w:rFonts w:ascii="Futura Bk BT" w:hAnsi="Futura Bk BT"/>
        <w:b/>
        <w:i/>
        <w:sz w:val="16"/>
        <w:szCs w:val="16"/>
      </w:rPr>
      <w:fldChar w:fldCharType="end"/>
    </w:r>
    <w:r>
      <w:rPr>
        <w:rStyle w:val="Paginanummer"/>
        <w:rFonts w:ascii="Futura Bk BT" w:hAnsi="Futura Bk BT"/>
        <w:b/>
        <w:i/>
        <w:sz w:val="16"/>
        <w:szCs w:val="16"/>
      </w:rPr>
      <w:t>-</w:t>
    </w:r>
    <w:r>
      <w:rPr>
        <w:rStyle w:val="Paginanummer"/>
        <w:rFonts w:ascii="Futura Bk BT" w:hAnsi="Futura Bk BT"/>
        <w:b/>
        <w:i/>
        <w:sz w:val="16"/>
        <w:szCs w:val="16"/>
      </w:rPr>
      <w:fldChar w:fldCharType="begin"/>
    </w:r>
    <w:r>
      <w:rPr>
        <w:rStyle w:val="Paginanummer"/>
        <w:rFonts w:ascii="Futura Bk BT" w:hAnsi="Futura Bk BT"/>
        <w:b/>
        <w:i/>
        <w:sz w:val="16"/>
        <w:szCs w:val="16"/>
      </w:rPr>
      <w:instrText xml:space="preserve"> NUMPAGES </w:instrText>
    </w:r>
    <w:r>
      <w:rPr>
        <w:rStyle w:val="Paginanummer"/>
        <w:rFonts w:ascii="Futura Bk BT" w:hAnsi="Futura Bk BT"/>
        <w:b/>
        <w:i/>
        <w:sz w:val="16"/>
        <w:szCs w:val="16"/>
      </w:rPr>
      <w:fldChar w:fldCharType="separate"/>
    </w:r>
    <w:r w:rsidR="007C0912">
      <w:rPr>
        <w:rStyle w:val="Paginanummer"/>
        <w:rFonts w:ascii="Futura Bk BT" w:hAnsi="Futura Bk BT"/>
        <w:b/>
        <w:i/>
        <w:noProof/>
        <w:sz w:val="16"/>
        <w:szCs w:val="16"/>
      </w:rPr>
      <w:t>1</w:t>
    </w:r>
    <w:r>
      <w:rPr>
        <w:rStyle w:val="Paginanummer"/>
        <w:rFonts w:ascii="Futura Bk BT" w:hAnsi="Futura Bk BT"/>
        <w:b/>
        <w:i/>
        <w:sz w:val="16"/>
        <w:szCs w:val="16"/>
      </w:rPr>
      <w:fldChar w:fldCharType="end"/>
    </w:r>
    <w:r>
      <w:rPr>
        <w:rFonts w:ascii="Futura Bk BT" w:hAnsi="Futura Bk BT"/>
        <w:b/>
        <w:i/>
        <w:sz w:val="16"/>
        <w:szCs w:val="16"/>
      </w:rPr>
      <w:t xml:space="preserve"> </w:t>
    </w:r>
    <w:r>
      <w:rPr>
        <w:sz w:val="16"/>
        <w:szCs w:val="16"/>
      </w:rPr>
      <w:t xml:space="preserve">  </w:t>
    </w:r>
  </w:p>
  <w:p w:rsidR="00CF740A" w:rsidRDefault="00CF74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5D1" w:rsidRDefault="000515D1">
      <w:r>
        <w:separator/>
      </w:r>
    </w:p>
  </w:footnote>
  <w:footnote w:type="continuationSeparator" w:id="0">
    <w:p w:rsidR="000515D1" w:rsidRDefault="0005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657"/>
    <w:multiLevelType w:val="hybridMultilevel"/>
    <w:tmpl w:val="25466B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F0901"/>
    <w:multiLevelType w:val="hybridMultilevel"/>
    <w:tmpl w:val="AB985BAC"/>
    <w:lvl w:ilvl="0" w:tplc="04130015">
      <w:start w:val="1"/>
      <w:numFmt w:val="upperLetter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742F8"/>
    <w:multiLevelType w:val="hybridMultilevel"/>
    <w:tmpl w:val="BC7C504E"/>
    <w:lvl w:ilvl="0" w:tplc="0413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" w15:restartNumberingAfterBreak="0">
    <w:nsid w:val="17513E47"/>
    <w:multiLevelType w:val="hybridMultilevel"/>
    <w:tmpl w:val="B6905F0A"/>
    <w:lvl w:ilvl="0" w:tplc="9FCE4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FB2"/>
    <w:multiLevelType w:val="hybridMultilevel"/>
    <w:tmpl w:val="3AE26D14"/>
    <w:lvl w:ilvl="0" w:tplc="D94246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34F9"/>
    <w:multiLevelType w:val="hybridMultilevel"/>
    <w:tmpl w:val="DB12CD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F1715"/>
    <w:multiLevelType w:val="hybridMultilevel"/>
    <w:tmpl w:val="5A60AE12"/>
    <w:lvl w:ilvl="0" w:tplc="0413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7" w15:restartNumberingAfterBreak="0">
    <w:nsid w:val="1AFD1FBA"/>
    <w:multiLevelType w:val="hybridMultilevel"/>
    <w:tmpl w:val="4E80ED8C"/>
    <w:lvl w:ilvl="0" w:tplc="041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593C"/>
    <w:multiLevelType w:val="hybridMultilevel"/>
    <w:tmpl w:val="E556ABA4"/>
    <w:lvl w:ilvl="0" w:tplc="11184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44935"/>
    <w:multiLevelType w:val="hybridMultilevel"/>
    <w:tmpl w:val="84D4211A"/>
    <w:lvl w:ilvl="0" w:tplc="9FCE4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87230"/>
    <w:multiLevelType w:val="hybridMultilevel"/>
    <w:tmpl w:val="CF543D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02E6"/>
    <w:multiLevelType w:val="hybridMultilevel"/>
    <w:tmpl w:val="A9B4D4EA"/>
    <w:lvl w:ilvl="0" w:tplc="0413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2" w15:restartNumberingAfterBreak="0">
    <w:nsid w:val="2FE053DC"/>
    <w:multiLevelType w:val="hybridMultilevel"/>
    <w:tmpl w:val="7424EFE8"/>
    <w:lvl w:ilvl="0" w:tplc="0413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F7AA6"/>
    <w:multiLevelType w:val="hybridMultilevel"/>
    <w:tmpl w:val="CB561B14"/>
    <w:lvl w:ilvl="0" w:tplc="4B766A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37B53"/>
    <w:multiLevelType w:val="hybridMultilevel"/>
    <w:tmpl w:val="7424EFE8"/>
    <w:lvl w:ilvl="0" w:tplc="0413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F4A3B"/>
    <w:multiLevelType w:val="hybridMultilevel"/>
    <w:tmpl w:val="7424EFE8"/>
    <w:lvl w:ilvl="0" w:tplc="0413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67573"/>
    <w:multiLevelType w:val="hybridMultilevel"/>
    <w:tmpl w:val="4A0047D2"/>
    <w:lvl w:ilvl="0" w:tplc="0413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45F932D7"/>
    <w:multiLevelType w:val="hybridMultilevel"/>
    <w:tmpl w:val="A9B4D4EA"/>
    <w:lvl w:ilvl="0" w:tplc="0413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8" w15:restartNumberingAfterBreak="0">
    <w:nsid w:val="47B06B58"/>
    <w:multiLevelType w:val="hybridMultilevel"/>
    <w:tmpl w:val="B7F6DA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9418A0"/>
    <w:multiLevelType w:val="hybridMultilevel"/>
    <w:tmpl w:val="BFFE016E"/>
    <w:lvl w:ilvl="0" w:tplc="9FCE4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75E3"/>
    <w:multiLevelType w:val="hybridMultilevel"/>
    <w:tmpl w:val="4A0047D2"/>
    <w:lvl w:ilvl="0" w:tplc="0413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1" w15:restartNumberingAfterBreak="0">
    <w:nsid w:val="4B431597"/>
    <w:multiLevelType w:val="hybridMultilevel"/>
    <w:tmpl w:val="A9B4D4EA"/>
    <w:lvl w:ilvl="0" w:tplc="0413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2" w15:restartNumberingAfterBreak="0">
    <w:nsid w:val="50B44416"/>
    <w:multiLevelType w:val="hybridMultilevel"/>
    <w:tmpl w:val="A9B4D4EA"/>
    <w:lvl w:ilvl="0" w:tplc="0413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3" w15:restartNumberingAfterBreak="0">
    <w:nsid w:val="531E67F3"/>
    <w:multiLevelType w:val="hybridMultilevel"/>
    <w:tmpl w:val="3236A322"/>
    <w:lvl w:ilvl="0" w:tplc="9FCE4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3A2B"/>
    <w:multiLevelType w:val="hybridMultilevel"/>
    <w:tmpl w:val="7424EFE8"/>
    <w:lvl w:ilvl="0" w:tplc="0413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54E40"/>
    <w:multiLevelType w:val="hybridMultilevel"/>
    <w:tmpl w:val="6DDAB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66AA1"/>
    <w:multiLevelType w:val="hybridMultilevel"/>
    <w:tmpl w:val="D9900C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456F7"/>
    <w:multiLevelType w:val="hybridMultilevel"/>
    <w:tmpl w:val="19C84BAE"/>
    <w:lvl w:ilvl="0" w:tplc="0413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BF12AC7"/>
    <w:multiLevelType w:val="hybridMultilevel"/>
    <w:tmpl w:val="5588A576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3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5"/>
  </w:num>
  <w:num w:numId="10">
    <w:abstractNumId w:val="26"/>
  </w:num>
  <w:num w:numId="11">
    <w:abstractNumId w:val="10"/>
  </w:num>
  <w:num w:numId="12">
    <w:abstractNumId w:val="27"/>
  </w:num>
  <w:num w:numId="13">
    <w:abstractNumId w:val="21"/>
  </w:num>
  <w:num w:numId="14">
    <w:abstractNumId w:val="22"/>
  </w:num>
  <w:num w:numId="15">
    <w:abstractNumId w:val="17"/>
  </w:num>
  <w:num w:numId="16">
    <w:abstractNumId w:val="11"/>
  </w:num>
  <w:num w:numId="17">
    <w:abstractNumId w:val="2"/>
  </w:num>
  <w:num w:numId="18">
    <w:abstractNumId w:val="20"/>
  </w:num>
  <w:num w:numId="19">
    <w:abstractNumId w:val="6"/>
  </w:num>
  <w:num w:numId="20">
    <w:abstractNumId w:val="25"/>
  </w:num>
  <w:num w:numId="21">
    <w:abstractNumId w:val="7"/>
  </w:num>
  <w:num w:numId="22">
    <w:abstractNumId w:val="28"/>
  </w:num>
  <w:num w:numId="23">
    <w:abstractNumId w:val="14"/>
  </w:num>
  <w:num w:numId="24">
    <w:abstractNumId w:val="15"/>
  </w:num>
  <w:num w:numId="25">
    <w:abstractNumId w:val="24"/>
  </w:num>
  <w:num w:numId="26">
    <w:abstractNumId w:val="12"/>
  </w:num>
  <w:num w:numId="27">
    <w:abstractNumId w:val="1"/>
  </w:num>
  <w:num w:numId="28">
    <w:abstractNumId w:val="4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TrueTypeFonts/>
  <w:attachedTemplate r:id="rId1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36"/>
    <w:rsid w:val="00016F08"/>
    <w:rsid w:val="00021304"/>
    <w:rsid w:val="00032DD4"/>
    <w:rsid w:val="00034954"/>
    <w:rsid w:val="0004663D"/>
    <w:rsid w:val="000515D1"/>
    <w:rsid w:val="000571D5"/>
    <w:rsid w:val="000627EB"/>
    <w:rsid w:val="0007083B"/>
    <w:rsid w:val="000732D7"/>
    <w:rsid w:val="00073A1B"/>
    <w:rsid w:val="000837A3"/>
    <w:rsid w:val="00087168"/>
    <w:rsid w:val="000958D4"/>
    <w:rsid w:val="000C0998"/>
    <w:rsid w:val="000F038D"/>
    <w:rsid w:val="000F4CF2"/>
    <w:rsid w:val="0010764D"/>
    <w:rsid w:val="00107FF2"/>
    <w:rsid w:val="00122A38"/>
    <w:rsid w:val="001336FB"/>
    <w:rsid w:val="00142F79"/>
    <w:rsid w:val="00153DA2"/>
    <w:rsid w:val="00172388"/>
    <w:rsid w:val="001727C0"/>
    <w:rsid w:val="00174003"/>
    <w:rsid w:val="00177029"/>
    <w:rsid w:val="00183651"/>
    <w:rsid w:val="0019644E"/>
    <w:rsid w:val="001B124D"/>
    <w:rsid w:val="001D73CF"/>
    <w:rsid w:val="001F0575"/>
    <w:rsid w:val="001F2F0C"/>
    <w:rsid w:val="001F52AF"/>
    <w:rsid w:val="00201E4A"/>
    <w:rsid w:val="002027C2"/>
    <w:rsid w:val="002052FD"/>
    <w:rsid w:val="00206FA8"/>
    <w:rsid w:val="00214380"/>
    <w:rsid w:val="00216D67"/>
    <w:rsid w:val="00257DF7"/>
    <w:rsid w:val="00262265"/>
    <w:rsid w:val="00264C03"/>
    <w:rsid w:val="00297F83"/>
    <w:rsid w:val="002B439C"/>
    <w:rsid w:val="002B45B3"/>
    <w:rsid w:val="002B4DA9"/>
    <w:rsid w:val="002B5826"/>
    <w:rsid w:val="002B6336"/>
    <w:rsid w:val="002C335F"/>
    <w:rsid w:val="002D2631"/>
    <w:rsid w:val="002D4F01"/>
    <w:rsid w:val="002D72F5"/>
    <w:rsid w:val="002D7BCB"/>
    <w:rsid w:val="002E24C5"/>
    <w:rsid w:val="002F1381"/>
    <w:rsid w:val="002F19F0"/>
    <w:rsid w:val="002F2658"/>
    <w:rsid w:val="002F7EB2"/>
    <w:rsid w:val="003077BD"/>
    <w:rsid w:val="00316BD4"/>
    <w:rsid w:val="00325580"/>
    <w:rsid w:val="00327A59"/>
    <w:rsid w:val="003409B9"/>
    <w:rsid w:val="00350A65"/>
    <w:rsid w:val="00362337"/>
    <w:rsid w:val="0037401F"/>
    <w:rsid w:val="00386477"/>
    <w:rsid w:val="00391FED"/>
    <w:rsid w:val="003940F4"/>
    <w:rsid w:val="003A22C8"/>
    <w:rsid w:val="003A4363"/>
    <w:rsid w:val="003B0577"/>
    <w:rsid w:val="003B24E9"/>
    <w:rsid w:val="003B2DF8"/>
    <w:rsid w:val="003F132D"/>
    <w:rsid w:val="0040374A"/>
    <w:rsid w:val="004165A2"/>
    <w:rsid w:val="004166D3"/>
    <w:rsid w:val="0043606E"/>
    <w:rsid w:val="00440195"/>
    <w:rsid w:val="00443CDF"/>
    <w:rsid w:val="00460EC3"/>
    <w:rsid w:val="004639CB"/>
    <w:rsid w:val="00470098"/>
    <w:rsid w:val="0047702F"/>
    <w:rsid w:val="004808CB"/>
    <w:rsid w:val="004B39BE"/>
    <w:rsid w:val="004B50E2"/>
    <w:rsid w:val="004C30FA"/>
    <w:rsid w:val="004C4BE4"/>
    <w:rsid w:val="004E15D8"/>
    <w:rsid w:val="004E3B0D"/>
    <w:rsid w:val="004E5822"/>
    <w:rsid w:val="00501571"/>
    <w:rsid w:val="005021E2"/>
    <w:rsid w:val="0050366F"/>
    <w:rsid w:val="00517C4B"/>
    <w:rsid w:val="00517F90"/>
    <w:rsid w:val="005240D9"/>
    <w:rsid w:val="0053553C"/>
    <w:rsid w:val="00540545"/>
    <w:rsid w:val="005407B3"/>
    <w:rsid w:val="00552AA6"/>
    <w:rsid w:val="0055309C"/>
    <w:rsid w:val="00554C90"/>
    <w:rsid w:val="005572B3"/>
    <w:rsid w:val="00574AE8"/>
    <w:rsid w:val="005757B1"/>
    <w:rsid w:val="00575968"/>
    <w:rsid w:val="00576727"/>
    <w:rsid w:val="00583A12"/>
    <w:rsid w:val="00590A65"/>
    <w:rsid w:val="00596C65"/>
    <w:rsid w:val="005B13A7"/>
    <w:rsid w:val="005B5664"/>
    <w:rsid w:val="005D55E6"/>
    <w:rsid w:val="005D6B2A"/>
    <w:rsid w:val="005F0C22"/>
    <w:rsid w:val="005F14B9"/>
    <w:rsid w:val="005F448E"/>
    <w:rsid w:val="006149E1"/>
    <w:rsid w:val="00614A92"/>
    <w:rsid w:val="00623813"/>
    <w:rsid w:val="00624B2D"/>
    <w:rsid w:val="00624B65"/>
    <w:rsid w:val="00634B7F"/>
    <w:rsid w:val="00643653"/>
    <w:rsid w:val="00650F97"/>
    <w:rsid w:val="006633E4"/>
    <w:rsid w:val="00670085"/>
    <w:rsid w:val="006776FA"/>
    <w:rsid w:val="00681456"/>
    <w:rsid w:val="00685A43"/>
    <w:rsid w:val="00695A20"/>
    <w:rsid w:val="00696782"/>
    <w:rsid w:val="00696B83"/>
    <w:rsid w:val="006C246F"/>
    <w:rsid w:val="006C6167"/>
    <w:rsid w:val="006D1E1C"/>
    <w:rsid w:val="006E4EA2"/>
    <w:rsid w:val="006E5B50"/>
    <w:rsid w:val="006E7BAD"/>
    <w:rsid w:val="007036B1"/>
    <w:rsid w:val="00705C8E"/>
    <w:rsid w:val="0070714F"/>
    <w:rsid w:val="0071534C"/>
    <w:rsid w:val="00716369"/>
    <w:rsid w:val="007409DE"/>
    <w:rsid w:val="0074462C"/>
    <w:rsid w:val="00744B8F"/>
    <w:rsid w:val="00745547"/>
    <w:rsid w:val="00756DE3"/>
    <w:rsid w:val="007950C4"/>
    <w:rsid w:val="007A5281"/>
    <w:rsid w:val="007B085E"/>
    <w:rsid w:val="007B4F9A"/>
    <w:rsid w:val="007C0912"/>
    <w:rsid w:val="007C2B18"/>
    <w:rsid w:val="007C2E57"/>
    <w:rsid w:val="007C5394"/>
    <w:rsid w:val="007D265E"/>
    <w:rsid w:val="007D4ED2"/>
    <w:rsid w:val="007E4CC6"/>
    <w:rsid w:val="007F34F6"/>
    <w:rsid w:val="0080066A"/>
    <w:rsid w:val="0080478D"/>
    <w:rsid w:val="00834060"/>
    <w:rsid w:val="00851263"/>
    <w:rsid w:val="00862972"/>
    <w:rsid w:val="00885051"/>
    <w:rsid w:val="00885CDE"/>
    <w:rsid w:val="008A19D5"/>
    <w:rsid w:val="008A643F"/>
    <w:rsid w:val="008A66D9"/>
    <w:rsid w:val="008B165F"/>
    <w:rsid w:val="008D060A"/>
    <w:rsid w:val="008D5676"/>
    <w:rsid w:val="008D6979"/>
    <w:rsid w:val="008F3AFC"/>
    <w:rsid w:val="008F6E5D"/>
    <w:rsid w:val="009014FC"/>
    <w:rsid w:val="0090215B"/>
    <w:rsid w:val="00924626"/>
    <w:rsid w:val="00934EAB"/>
    <w:rsid w:val="009428AE"/>
    <w:rsid w:val="00951B37"/>
    <w:rsid w:val="00955CEF"/>
    <w:rsid w:val="009620C5"/>
    <w:rsid w:val="009629BA"/>
    <w:rsid w:val="00964811"/>
    <w:rsid w:val="00966B34"/>
    <w:rsid w:val="00967BC0"/>
    <w:rsid w:val="00974B3F"/>
    <w:rsid w:val="00990608"/>
    <w:rsid w:val="009B05AB"/>
    <w:rsid w:val="009C710E"/>
    <w:rsid w:val="009D09B0"/>
    <w:rsid w:val="009E5AFE"/>
    <w:rsid w:val="00A04412"/>
    <w:rsid w:val="00A11CB9"/>
    <w:rsid w:val="00A17E25"/>
    <w:rsid w:val="00A421C9"/>
    <w:rsid w:val="00A444F1"/>
    <w:rsid w:val="00A45CB9"/>
    <w:rsid w:val="00A7607F"/>
    <w:rsid w:val="00A81932"/>
    <w:rsid w:val="00A82BB7"/>
    <w:rsid w:val="00A91DE9"/>
    <w:rsid w:val="00AA10E9"/>
    <w:rsid w:val="00AB350D"/>
    <w:rsid w:val="00AB55C5"/>
    <w:rsid w:val="00AD1030"/>
    <w:rsid w:val="00AD6631"/>
    <w:rsid w:val="00AE0AF0"/>
    <w:rsid w:val="00AF2200"/>
    <w:rsid w:val="00AF3119"/>
    <w:rsid w:val="00AF6AAF"/>
    <w:rsid w:val="00B046FA"/>
    <w:rsid w:val="00B21EF6"/>
    <w:rsid w:val="00B21F07"/>
    <w:rsid w:val="00B334C3"/>
    <w:rsid w:val="00B4041C"/>
    <w:rsid w:val="00B45698"/>
    <w:rsid w:val="00B834DF"/>
    <w:rsid w:val="00B92EFB"/>
    <w:rsid w:val="00B93284"/>
    <w:rsid w:val="00BA4676"/>
    <w:rsid w:val="00BA524A"/>
    <w:rsid w:val="00BB1424"/>
    <w:rsid w:val="00BB5BF5"/>
    <w:rsid w:val="00BC29ED"/>
    <w:rsid w:val="00BD52C9"/>
    <w:rsid w:val="00BE7EAD"/>
    <w:rsid w:val="00BF444F"/>
    <w:rsid w:val="00BF69AC"/>
    <w:rsid w:val="00C156F6"/>
    <w:rsid w:val="00C2089A"/>
    <w:rsid w:val="00C307D9"/>
    <w:rsid w:val="00C31AC2"/>
    <w:rsid w:val="00C3578E"/>
    <w:rsid w:val="00C626E1"/>
    <w:rsid w:val="00C70686"/>
    <w:rsid w:val="00C815CE"/>
    <w:rsid w:val="00C92EB5"/>
    <w:rsid w:val="00CB43D9"/>
    <w:rsid w:val="00CB6CBC"/>
    <w:rsid w:val="00CB7B27"/>
    <w:rsid w:val="00CC77E4"/>
    <w:rsid w:val="00CD2CDF"/>
    <w:rsid w:val="00CD4464"/>
    <w:rsid w:val="00CD7D08"/>
    <w:rsid w:val="00CE6704"/>
    <w:rsid w:val="00CF740A"/>
    <w:rsid w:val="00D07825"/>
    <w:rsid w:val="00D1043D"/>
    <w:rsid w:val="00D12960"/>
    <w:rsid w:val="00D250D0"/>
    <w:rsid w:val="00D36522"/>
    <w:rsid w:val="00D36562"/>
    <w:rsid w:val="00D4598B"/>
    <w:rsid w:val="00D51FFB"/>
    <w:rsid w:val="00D57BA2"/>
    <w:rsid w:val="00D65581"/>
    <w:rsid w:val="00D65945"/>
    <w:rsid w:val="00D65E75"/>
    <w:rsid w:val="00D70DC6"/>
    <w:rsid w:val="00D801ED"/>
    <w:rsid w:val="00D808D2"/>
    <w:rsid w:val="00D852EC"/>
    <w:rsid w:val="00D92E2D"/>
    <w:rsid w:val="00DA71B7"/>
    <w:rsid w:val="00DB3872"/>
    <w:rsid w:val="00DC2536"/>
    <w:rsid w:val="00DD3A61"/>
    <w:rsid w:val="00DD5DA6"/>
    <w:rsid w:val="00DE7A23"/>
    <w:rsid w:val="00DF4DE7"/>
    <w:rsid w:val="00DF712E"/>
    <w:rsid w:val="00E02F2E"/>
    <w:rsid w:val="00E06315"/>
    <w:rsid w:val="00E10E06"/>
    <w:rsid w:val="00E176BD"/>
    <w:rsid w:val="00E3548A"/>
    <w:rsid w:val="00E43A1B"/>
    <w:rsid w:val="00E55B8C"/>
    <w:rsid w:val="00E769F6"/>
    <w:rsid w:val="00E81F5F"/>
    <w:rsid w:val="00E84322"/>
    <w:rsid w:val="00E85DA6"/>
    <w:rsid w:val="00E944E5"/>
    <w:rsid w:val="00EA0072"/>
    <w:rsid w:val="00ED041B"/>
    <w:rsid w:val="00ED0611"/>
    <w:rsid w:val="00ED11C3"/>
    <w:rsid w:val="00ED2C61"/>
    <w:rsid w:val="00EE3AD1"/>
    <w:rsid w:val="00EE7265"/>
    <w:rsid w:val="00EF2DFD"/>
    <w:rsid w:val="00EF2FAC"/>
    <w:rsid w:val="00F05651"/>
    <w:rsid w:val="00F100BC"/>
    <w:rsid w:val="00F101A8"/>
    <w:rsid w:val="00F2741F"/>
    <w:rsid w:val="00F3506B"/>
    <w:rsid w:val="00F4077E"/>
    <w:rsid w:val="00F40AEB"/>
    <w:rsid w:val="00F53053"/>
    <w:rsid w:val="00F53982"/>
    <w:rsid w:val="00F54CED"/>
    <w:rsid w:val="00F5620B"/>
    <w:rsid w:val="00F700FA"/>
    <w:rsid w:val="00F705CB"/>
    <w:rsid w:val="00F71294"/>
    <w:rsid w:val="00F73AE2"/>
    <w:rsid w:val="00F75E8F"/>
    <w:rsid w:val="00F815BE"/>
    <w:rsid w:val="00F81EF5"/>
    <w:rsid w:val="00F87032"/>
    <w:rsid w:val="00F938F7"/>
    <w:rsid w:val="00F96F31"/>
    <w:rsid w:val="00F97423"/>
    <w:rsid w:val="00FA223C"/>
    <w:rsid w:val="00FB086D"/>
    <w:rsid w:val="00FD0201"/>
    <w:rsid w:val="00FD1080"/>
    <w:rsid w:val="00FE0BB2"/>
    <w:rsid w:val="00FE798F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76CAE8-0B30-7047-A4E7-F3998B87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Futura Lt BT" w:hAnsi="Futura Lt BT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table" w:styleId="Tabelraster">
    <w:name w:val="Table Grid"/>
    <w:basedOn w:val="Standaardtabel"/>
    <w:uiPriority w:val="59"/>
    <w:rsid w:val="0067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22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F2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nnie\Bureaublad\MRsjabloon\MR-brief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MR-brief.dot</Template>
  <TotalTime>1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Ouderraad van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Ouderraad van</dc:title>
  <dc:subject/>
  <dc:creator>van Hees</dc:creator>
  <cp:keywords/>
  <cp:lastModifiedBy>Manon van der Bruggen</cp:lastModifiedBy>
  <cp:revision>2</cp:revision>
  <cp:lastPrinted>2015-02-21T11:46:00Z</cp:lastPrinted>
  <dcterms:created xsi:type="dcterms:W3CDTF">2018-12-12T17:03:00Z</dcterms:created>
  <dcterms:modified xsi:type="dcterms:W3CDTF">2018-12-12T17:03:00Z</dcterms:modified>
</cp:coreProperties>
</file>